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Pr="002F5DC3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DC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F5DC3" w:rsidRPr="002F5DC3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4E0727" w:rsidRPr="002F5DC3" w:rsidRDefault="002F5DC3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DC3">
        <w:rPr>
          <w:rFonts w:ascii="Times New Roman" w:hAnsi="Times New Roman" w:cs="Times New Roman"/>
          <w:b/>
          <w:sz w:val="28"/>
          <w:szCs w:val="28"/>
        </w:rPr>
        <w:t xml:space="preserve">                           БОРОВЛЯНСКОГО СЕЛЬСОВЕТА</w:t>
      </w:r>
    </w:p>
    <w:p w:rsidR="004E0727" w:rsidRPr="002F5DC3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DC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F5DC3" w:rsidRPr="002F5D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5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C3" w:rsidRPr="002F5DC3">
        <w:rPr>
          <w:rFonts w:ascii="Times New Roman" w:hAnsi="Times New Roman" w:cs="Times New Roman"/>
          <w:b/>
          <w:sz w:val="28"/>
          <w:szCs w:val="28"/>
        </w:rPr>
        <w:t xml:space="preserve">        ТРОИЦКОГО РАЙОНА</w:t>
      </w:r>
    </w:p>
    <w:p w:rsidR="004E0727" w:rsidRPr="002F5DC3" w:rsidRDefault="002F5DC3" w:rsidP="002F5DC3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DC3">
        <w:rPr>
          <w:rFonts w:ascii="Times New Roman" w:hAnsi="Times New Roman" w:cs="Times New Roman"/>
          <w:b/>
          <w:sz w:val="28"/>
          <w:szCs w:val="28"/>
        </w:rPr>
        <w:tab/>
        <w:t>АЛТАЙСКОГО КРАЯ</w:t>
      </w:r>
    </w:p>
    <w:p w:rsidR="004E0727" w:rsidRPr="002F5DC3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Pr="002F5DC3" w:rsidRDefault="004E0727" w:rsidP="004E07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5DC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27789A" w:rsidRPr="002F5DC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2F5DC3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05.02.2016</w:t>
      </w:r>
      <w:r w:rsidR="004E0727">
        <w:rPr>
          <w:rFonts w:ascii="Times New Roman" w:hAnsi="Times New Roman" w:cs="Times New Roman"/>
          <w:sz w:val="28"/>
          <w:szCs w:val="28"/>
        </w:rPr>
        <w:t xml:space="preserve">  </w:t>
      </w:r>
      <w:r w:rsidR="00D615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 w:rsidR="004E0727">
        <w:rPr>
          <w:rFonts w:ascii="Times New Roman" w:hAnsi="Times New Roman" w:cs="Times New Roman"/>
          <w:sz w:val="28"/>
          <w:szCs w:val="28"/>
        </w:rPr>
        <w:t xml:space="preserve">  </w:t>
      </w:r>
      <w:r w:rsidR="006D19D4">
        <w:rPr>
          <w:rFonts w:ascii="Times New Roman" w:hAnsi="Times New Roman" w:cs="Times New Roman"/>
          <w:sz w:val="28"/>
          <w:szCs w:val="28"/>
        </w:rPr>
        <w:t>6</w:t>
      </w:r>
      <w:r w:rsidR="004E07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E0727" w:rsidRPr="002F5DC3" w:rsidRDefault="002F5DC3" w:rsidP="004E0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D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F5DC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F5DC3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2F5DC3">
        <w:rPr>
          <w:rFonts w:ascii="Times New Roman" w:hAnsi="Times New Roman" w:cs="Times New Roman"/>
          <w:b/>
          <w:sz w:val="24"/>
          <w:szCs w:val="24"/>
        </w:rPr>
        <w:t>оровлянка</w:t>
      </w:r>
    </w:p>
    <w:p w:rsidR="004E0727" w:rsidRPr="002F5DC3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D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связи с образованием нового земельного участка на землях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присвоить адрес земельному участку: Алтайский край, Троицкий ра</w:t>
      </w:r>
      <w:r w:rsidR="002F5DC3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2F5D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F5DC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F5DC3"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 w:rsidR="002F5DC3">
        <w:rPr>
          <w:rFonts w:ascii="Times New Roman" w:hAnsi="Times New Roman" w:cs="Times New Roman"/>
          <w:sz w:val="28"/>
          <w:szCs w:val="28"/>
        </w:rPr>
        <w:t>, ул.Приозерная 11а</w:t>
      </w:r>
      <w:r w:rsidR="006D19D4">
        <w:rPr>
          <w:rFonts w:ascii="Times New Roman" w:hAnsi="Times New Roman" w:cs="Times New Roman"/>
          <w:sz w:val="28"/>
          <w:szCs w:val="28"/>
        </w:rPr>
        <w:t>.Для ведения личного подсобного хозяйства.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085248"/>
    <w:rsid w:val="00227AEE"/>
    <w:rsid w:val="00244A69"/>
    <w:rsid w:val="00267EEB"/>
    <w:rsid w:val="0027789A"/>
    <w:rsid w:val="002F5DC3"/>
    <w:rsid w:val="00392957"/>
    <w:rsid w:val="003D15F0"/>
    <w:rsid w:val="00413ED6"/>
    <w:rsid w:val="00465BD9"/>
    <w:rsid w:val="004E0727"/>
    <w:rsid w:val="006D19D4"/>
    <w:rsid w:val="0084451B"/>
    <w:rsid w:val="008F6204"/>
    <w:rsid w:val="00C047FE"/>
    <w:rsid w:val="00D51C16"/>
    <w:rsid w:val="00D6159F"/>
    <w:rsid w:val="00E77B1F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2016-02-05T06:17:00Z</cp:lastPrinted>
  <dcterms:created xsi:type="dcterms:W3CDTF">2016-02-16T03:08:00Z</dcterms:created>
  <dcterms:modified xsi:type="dcterms:W3CDTF">2016-02-16T03:08:00Z</dcterms:modified>
</cp:coreProperties>
</file>